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7C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6528B5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 w14:paraId="1DF78F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粤港澳大湾区大学生电影周</w:t>
      </w:r>
    </w:p>
    <w:p w14:paraId="4F6553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作品征集报名表</w:t>
      </w:r>
    </w:p>
    <w:p w14:paraId="759D29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65"/>
        <w:gridCol w:w="916"/>
        <w:gridCol w:w="1249"/>
        <w:gridCol w:w="736"/>
        <w:gridCol w:w="1430"/>
      </w:tblGrid>
      <w:tr w14:paraId="2775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399120C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1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049EA9B7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2840001D">
            <w:pPr>
              <w:widowControl/>
              <w:autoSpaceDE w:val="0"/>
              <w:autoSpaceDN w:val="0"/>
              <w:adjustRightInd w:val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08837138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3F46FAC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4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6E7A4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FEA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73722037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216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36487348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电影剧本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16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57404D80"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短片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21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6B212FC9"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文字影评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  <w:p w14:paraId="01E8C6B7">
            <w:pPr>
              <w:widowControl/>
              <w:autoSpaceDE w:val="0"/>
              <w:autoSpaceDN w:val="0"/>
              <w:adjustRightInd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视频影评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1D744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77DF4E75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496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08F82BB7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6658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61FCEB61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16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1B4AFCB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610EF7B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368AA5BD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456A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79480469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所在院（系）</w:t>
            </w:r>
          </w:p>
        </w:tc>
        <w:tc>
          <w:tcPr>
            <w:tcW w:w="216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7858DDE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3A0A00E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1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75F6F349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282D1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173A7B30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6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6FE6F78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1A205A7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1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036D0F0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0424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4CEB2D4C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96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26DDDB0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0148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2FAD6C52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496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1AE523F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6879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0F0866BD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496" w:type="dxa"/>
            <w:gridSpan w:val="5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4EA33E75">
            <w:pPr>
              <w:widowControl/>
              <w:autoSpaceDE w:val="0"/>
              <w:autoSpaceDN w:val="0"/>
              <w:adjustRightInd w:val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1083827A">
            <w:pPr>
              <w:widowControl/>
              <w:autoSpaceDE w:val="0"/>
              <w:autoSpaceDN w:val="0"/>
              <w:adjustRightInd w:val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14FC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4F82EEB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投稿须知</w:t>
            </w:r>
          </w:p>
        </w:tc>
        <w:tc>
          <w:tcPr>
            <w:tcW w:w="64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right w:w="0" w:type="dxa"/>
            </w:tcMar>
            <w:vAlign w:val="center"/>
          </w:tcPr>
          <w:p w14:paraId="16E638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投稿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作品系原创，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享有完整著作权，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遵守学术规范和知识产权，绝无剽窃。如发生名誉权、隐私权、著作权、商标权等法律纠纷，责任均由本人承担，与主办方无关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5D28CA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主办方拥有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作品的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媒体宣传使用权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，组委会有权推荐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在媒体上展示、展出、结集出版。组委会有权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无偿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评选出的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作品用于影视教育和知识产权宣传等非商业性活动的展出和使用。</w:t>
            </w:r>
          </w:p>
          <w:p w14:paraId="6DDF4C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组委会不承担参选作品在邮寄过程中的丢失、毁损责任及其他由不可抗拒因素造成的任何参选资料的遗失、错误或毁损责任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715E7F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组委会将向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评选出的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优秀作品作者发出通知，若通知发出后无人确认与领取，则视为自动放弃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7EDF4C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本细则一旦发生变动，将会在官方网站网页上提示修改内容。若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投稿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者不接受修改条款，有权退出。如果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投稿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者在公告发出七个工作日后仍未通知组委会放弃，则视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投稿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者为接受所有变动内容。</w:t>
            </w:r>
          </w:p>
          <w:p w14:paraId="0F68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0B217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（填写并提交报名表，视为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投稿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者同意以上须知条款，请仔细阅读后填写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）</w:t>
            </w:r>
          </w:p>
          <w:p w14:paraId="38B6F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2B97B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142E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240" w:firstLineChars="8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作者签名：</w:t>
            </w:r>
          </w:p>
          <w:p w14:paraId="4292F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5D35E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         年   月   日</w:t>
            </w:r>
          </w:p>
          <w:p w14:paraId="29FA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</w:tbl>
    <w:p w14:paraId="62FD2788">
      <w:pP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</w:rPr>
      </w:pPr>
    </w:p>
    <w:p w14:paraId="7D2709D5">
      <w:pP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</w:rPr>
        <w:t>【下载填好表格并签名后扫描成电子版（或拍照）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  <w:lang w:eastAsia="zh-CN"/>
        </w:rPr>
        <w:t>，与作品一起发送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</w:rPr>
        <w:t>至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  <w:lang w:eastAsia="zh-CN"/>
        </w:rPr>
        <w:t>指定</w:t>
      </w:r>
      <w:r>
        <w:rPr>
          <w:rFonts w:hint="eastAsia" w:ascii="方正仿宋_GBK" w:hAnsi="方正仿宋_GBK" w:eastAsia="方正仿宋_GBK" w:cs="方正仿宋_GBK"/>
          <w:color w:val="auto"/>
          <w:spacing w:val="5"/>
          <w:sz w:val="28"/>
          <w:szCs w:val="28"/>
          <w:shd w:val="clear" w:color="auto" w:fill="FFFFFF"/>
        </w:rPr>
        <w:t>邮箱即可】</w:t>
      </w:r>
    </w:p>
    <w:p w14:paraId="0185CF63"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474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C96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8915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A8915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BFA6A9"/>
    <w:rsid w:val="0B3B328E"/>
    <w:rsid w:val="109F60F4"/>
    <w:rsid w:val="1A7FED9F"/>
    <w:rsid w:val="67FD071F"/>
    <w:rsid w:val="683A2B7F"/>
    <w:rsid w:val="6E155147"/>
    <w:rsid w:val="6F5AD496"/>
    <w:rsid w:val="75BE3839"/>
    <w:rsid w:val="AEBFA6A9"/>
    <w:rsid w:val="BA7B23C6"/>
    <w:rsid w:val="C9961602"/>
    <w:rsid w:val="E9FF2765"/>
    <w:rsid w:val="EDD3DF77"/>
    <w:rsid w:val="F7FFA4AB"/>
    <w:rsid w:val="FEBD3E2D"/>
    <w:rsid w:val="FF76CCB3"/>
    <w:rsid w:val="FF98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2738</Words>
  <Characters>2879</Characters>
  <Lines>0</Lines>
  <Paragraphs>0</Paragraphs>
  <TotalTime>10.3333333333333</TotalTime>
  <ScaleCrop>false</ScaleCrop>
  <LinksUpToDate>false</LinksUpToDate>
  <CharactersWithSpaces>2971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2025-06-11T03:21:00Z</dcterms:created>
  <dc:creator>swl-046</dc:creator>
  <cp:lastModifiedBy>DD</cp:lastModifiedBy>
  <cp:lastPrinted>2025-06-13T14:19:30Z</cp:lastPrinted>
  <dcterms:modified xsi:type="dcterms:W3CDTF">2025-06-13T10:32:42Z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eyJoZGlkIjoiYWI2MDc4MjlkMzBmNGRlYjdhOWY3YTcxMjBjZjZhMWEifQ==</vt:lpwstr>
  </property>
  <property fmtid="{D5CDD505-2E9C-101B-9397-08002B2CF9AE}" pid="4" name="ICV">
    <vt:lpwstr>F5520D50824742AA8D620FB39CF106CE_13</vt:lpwstr>
  </property>
</Properties>
</file>